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F21" w:rsidRPr="00E05769" w:rsidRDefault="00544F21" w:rsidP="00544F21">
      <w:pPr>
        <w:jc w:val="center"/>
        <w:rPr>
          <w:rFonts w:ascii="Arial" w:hAnsi="Arial" w:cs="Arial"/>
          <w:b/>
        </w:rPr>
      </w:pPr>
      <w:r w:rsidRPr="00E05769">
        <w:rPr>
          <w:rFonts w:ascii="Arial" w:hAnsi="Arial" w:cs="Arial"/>
          <w:b/>
        </w:rPr>
        <w:t xml:space="preserve">Documentação para </w:t>
      </w:r>
    </w:p>
    <w:p w:rsidR="00E87BB8" w:rsidRPr="00E05769" w:rsidRDefault="00544F21" w:rsidP="00797B3B">
      <w:pPr>
        <w:jc w:val="center"/>
        <w:rPr>
          <w:rFonts w:ascii="Arial" w:hAnsi="Arial" w:cs="Arial"/>
        </w:rPr>
      </w:pPr>
      <w:r w:rsidRPr="00E0576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  <w:r w:rsidRPr="00E05769">
        <w:rPr>
          <w:rFonts w:ascii="Arial" w:hAnsi="Arial" w:cs="Arial"/>
          <w:b/>
        </w:rPr>
        <w:t>ONCLUSÃO NO PROGRAMA DE PÓS-DOUTORAMENTO</w:t>
      </w:r>
    </w:p>
    <w:p w:rsidR="00E87BB8" w:rsidRDefault="00E87BB8" w:rsidP="00E87BB8">
      <w:pPr>
        <w:spacing w:line="240" w:lineRule="auto"/>
        <w:ind w:left="567"/>
        <w:rPr>
          <w:rFonts w:ascii="Arial" w:hAnsi="Arial" w:cs="Arial"/>
        </w:rPr>
      </w:pPr>
      <w:r w:rsidRPr="009C75ED">
        <w:rPr>
          <w:rFonts w:ascii="Arial" w:hAnsi="Arial" w:cs="Arial"/>
        </w:rPr>
        <w:t>Nome</w:t>
      </w:r>
      <w:r w:rsidR="00E24AF8">
        <w:rPr>
          <w:rFonts w:ascii="Arial" w:hAnsi="Arial" w:cs="Arial"/>
        </w:rPr>
        <w:t>_______________________________________________________________________</w:t>
      </w:r>
    </w:p>
    <w:p w:rsidR="00E87BB8" w:rsidRDefault="00E87BB8" w:rsidP="00E87BB8">
      <w:pPr>
        <w:spacing w:line="240" w:lineRule="auto"/>
        <w:ind w:left="567"/>
        <w:rPr>
          <w:rFonts w:ascii="Arial" w:hAnsi="Arial" w:cs="Arial"/>
        </w:rPr>
      </w:pPr>
      <w:r w:rsidRPr="009C75ED">
        <w:rPr>
          <w:rFonts w:ascii="Arial" w:hAnsi="Arial" w:cs="Arial"/>
        </w:rPr>
        <w:t>Primeira vigência no Programa: (</w:t>
      </w:r>
      <w:proofErr w:type="spellStart"/>
      <w:r w:rsidRPr="009C75ED">
        <w:rPr>
          <w:rFonts w:ascii="Arial" w:hAnsi="Arial" w:cs="Arial"/>
        </w:rPr>
        <w:t>dd</w:t>
      </w:r>
      <w:proofErr w:type="spellEnd"/>
      <w:r w:rsidRPr="009C75ED">
        <w:rPr>
          <w:rFonts w:ascii="Arial" w:hAnsi="Arial" w:cs="Arial"/>
        </w:rPr>
        <w:t>/mm/aa): ____/ _____/ _____</w:t>
      </w:r>
    </w:p>
    <w:p w:rsidR="00E87BB8" w:rsidRDefault="00E87BB8" w:rsidP="00E87BB8">
      <w:pPr>
        <w:spacing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Término da </w:t>
      </w:r>
      <w:r w:rsidR="002B1DE9">
        <w:rPr>
          <w:rFonts w:ascii="Arial" w:hAnsi="Arial" w:cs="Arial"/>
        </w:rPr>
        <w:t>última vigência</w:t>
      </w:r>
      <w:r>
        <w:rPr>
          <w:rFonts w:ascii="Arial" w:hAnsi="Arial" w:cs="Arial"/>
        </w:rPr>
        <w:t xml:space="preserve"> no Programa: (</w:t>
      </w:r>
      <w:proofErr w:type="spellStart"/>
      <w:r>
        <w:rPr>
          <w:rFonts w:ascii="Arial" w:hAnsi="Arial" w:cs="Arial"/>
        </w:rPr>
        <w:t>dd</w:t>
      </w:r>
      <w:proofErr w:type="spellEnd"/>
      <w:r>
        <w:rPr>
          <w:rFonts w:ascii="Arial" w:hAnsi="Arial" w:cs="Arial"/>
        </w:rPr>
        <w:t>/mm/aa): ____/____/_____.</w:t>
      </w:r>
    </w:p>
    <w:tbl>
      <w:tblPr>
        <w:tblStyle w:val="Tabelacomgrade"/>
        <w:tblW w:w="0" w:type="auto"/>
        <w:tblInd w:w="647" w:type="dxa"/>
        <w:tblLook w:val="04A0" w:firstRow="1" w:lastRow="0" w:firstColumn="1" w:lastColumn="0" w:noHBand="0" w:noVBand="1"/>
      </w:tblPr>
      <w:tblGrid>
        <w:gridCol w:w="8644"/>
      </w:tblGrid>
      <w:tr w:rsidR="00544F21" w:rsidRPr="00E05769" w:rsidTr="00544F21">
        <w:tc>
          <w:tcPr>
            <w:tcW w:w="8644" w:type="dxa"/>
            <w:shd w:val="pct15" w:color="auto" w:fill="auto"/>
          </w:tcPr>
          <w:p w:rsidR="00544F21" w:rsidRPr="00E05769" w:rsidRDefault="00544F21" w:rsidP="004F3A03">
            <w:pPr>
              <w:rPr>
                <w:rFonts w:ascii="Arial" w:hAnsi="Arial" w:cs="Arial"/>
                <w:b/>
                <w:color w:val="FF0000"/>
                <w:u w:val="single"/>
              </w:rPr>
            </w:pPr>
          </w:p>
          <w:p w:rsidR="00544F21" w:rsidRPr="00F86C58" w:rsidRDefault="00544F21" w:rsidP="004F3A03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</w:pPr>
            <w:r w:rsidRPr="00F86C58"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  <w:t>Com Bolsa</w:t>
            </w:r>
          </w:p>
          <w:p w:rsidR="00544F21" w:rsidRPr="00E05769" w:rsidRDefault="00544F21" w:rsidP="004F3A03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544F21" w:rsidRPr="00E05769" w:rsidTr="00544F21">
        <w:tc>
          <w:tcPr>
            <w:tcW w:w="8644" w:type="dxa"/>
          </w:tcPr>
          <w:p w:rsidR="00544F21" w:rsidRPr="00E05769" w:rsidRDefault="00544F21" w:rsidP="00150686">
            <w:pPr>
              <w:pStyle w:val="PargrafodaLista"/>
              <w:numPr>
                <w:ilvl w:val="0"/>
                <w:numId w:val="6"/>
              </w:numPr>
              <w:tabs>
                <w:tab w:val="left" w:pos="134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BB8">
              <w:rPr>
                <w:rFonts w:ascii="Arial" w:hAnsi="Arial" w:cs="Arial"/>
                <w:sz w:val="44"/>
                <w:szCs w:val="44"/>
              </w:rPr>
              <w:t xml:space="preserve">□ </w:t>
            </w:r>
            <w:hyperlink r:id="rId6" w:history="1">
              <w:r w:rsidRPr="00150686">
                <w:rPr>
                  <w:rStyle w:val="Hyperlink"/>
                  <w:rFonts w:ascii="Arial" w:hAnsi="Arial" w:cs="Arial"/>
                  <w:sz w:val="20"/>
                  <w:szCs w:val="20"/>
                </w:rPr>
                <w:t>Ofício do Supervisor solicitando o encerramento no Programa de P</w:t>
              </w:r>
              <w:r w:rsidR="00032276" w:rsidRPr="00150686">
                <w:rPr>
                  <w:rStyle w:val="Hyperlink"/>
                  <w:rFonts w:ascii="Arial" w:hAnsi="Arial" w:cs="Arial"/>
                  <w:sz w:val="20"/>
                  <w:szCs w:val="20"/>
                </w:rPr>
                <w:t>ós-</w:t>
              </w:r>
              <w:proofErr w:type="spellStart"/>
              <w:r w:rsidR="00032276" w:rsidRPr="00150686">
                <w:rPr>
                  <w:rStyle w:val="Hyperlink"/>
                  <w:rFonts w:ascii="Arial" w:hAnsi="Arial" w:cs="Arial"/>
                  <w:sz w:val="20"/>
                  <w:szCs w:val="20"/>
                </w:rPr>
                <w:t>Doc</w:t>
              </w:r>
              <w:proofErr w:type="spellEnd"/>
              <w:r w:rsidR="00032276" w:rsidRPr="00150686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, endereçado </w:t>
              </w:r>
              <w:r w:rsidR="00DE1BDC" w:rsidRPr="00150686">
                <w:rPr>
                  <w:rStyle w:val="Hyperlink"/>
                  <w:rFonts w:ascii="Arial" w:hAnsi="Arial" w:cs="Arial"/>
                  <w:sz w:val="20"/>
                  <w:szCs w:val="20"/>
                </w:rPr>
                <w:t>à</w:t>
              </w:r>
              <w:r w:rsidR="00032276" w:rsidRPr="00150686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Presidência</w:t>
              </w:r>
              <w:r w:rsidRPr="00150686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da Comissão de Pesquisa</w:t>
              </w:r>
            </w:hyperlink>
            <w:r w:rsidRPr="00797B3B">
              <w:rPr>
                <w:rFonts w:ascii="Arial" w:hAnsi="Arial" w:cs="Arial"/>
                <w:color w:val="0000FF"/>
                <w:sz w:val="20"/>
                <w:szCs w:val="20"/>
              </w:rPr>
              <w:t>.</w:t>
            </w:r>
            <w:r w:rsidR="0015068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="00150686">
              <w:rPr>
                <w:rFonts w:ascii="Arial" w:hAnsi="Arial" w:cs="Arial"/>
                <w:color w:val="FF0000"/>
                <w:sz w:val="20"/>
                <w:szCs w:val="20"/>
              </w:rPr>
              <w:t>Modelo</w:t>
            </w:r>
          </w:p>
        </w:tc>
      </w:tr>
      <w:tr w:rsidR="006204D4" w:rsidRPr="00E05769" w:rsidTr="00544F21">
        <w:tc>
          <w:tcPr>
            <w:tcW w:w="8644" w:type="dxa"/>
          </w:tcPr>
          <w:p w:rsidR="00E05CFA" w:rsidRPr="00E05CFA" w:rsidRDefault="006204D4" w:rsidP="00244531">
            <w:pPr>
              <w:pStyle w:val="PargrafodaLista"/>
              <w:numPr>
                <w:ilvl w:val="0"/>
                <w:numId w:val="6"/>
              </w:numPr>
              <w:tabs>
                <w:tab w:val="left" w:pos="1344"/>
              </w:tabs>
              <w:autoSpaceDE w:val="0"/>
              <w:autoSpaceDN w:val="0"/>
              <w:adjustRightInd w:val="0"/>
              <w:jc w:val="both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</w:pPr>
            <w:r w:rsidRPr="00E87BB8">
              <w:rPr>
                <w:rFonts w:ascii="Arial" w:hAnsi="Arial" w:cs="Arial"/>
                <w:sz w:val="44"/>
                <w:szCs w:val="44"/>
              </w:rPr>
              <w:t xml:space="preserve">□ </w:t>
            </w:r>
            <w:r w:rsidR="00E05CFA">
              <w:rPr>
                <w:rFonts w:ascii="Arial" w:hAnsi="Arial" w:cs="Arial"/>
                <w:sz w:val="20"/>
                <w:szCs w:val="20"/>
              </w:rPr>
              <w:t xml:space="preserve">O(A) </w:t>
            </w:r>
            <w:r w:rsidR="00E05CFA" w:rsidRPr="00032276">
              <w:rPr>
                <w:rFonts w:ascii="Arial" w:hAnsi="Arial" w:cs="Arial"/>
                <w:b/>
                <w:color w:val="FF0000"/>
                <w:sz w:val="28"/>
                <w:szCs w:val="28"/>
              </w:rPr>
              <w:t>PÓS-DOUTOR</w:t>
            </w:r>
            <w:r w:rsidR="00244531" w:rsidRPr="00032276">
              <w:rPr>
                <w:rFonts w:ascii="Arial" w:hAnsi="Arial" w:cs="Arial"/>
                <w:b/>
                <w:color w:val="FF0000"/>
                <w:sz w:val="28"/>
                <w:szCs w:val="28"/>
              </w:rPr>
              <w:t>ANDO</w:t>
            </w:r>
            <w:r w:rsidR="00DE1BDC" w:rsidRPr="00DE1BDC">
              <w:rPr>
                <w:rFonts w:ascii="Arial" w:hAnsi="Arial" w:cs="Arial"/>
                <w:color w:val="000000" w:themeColor="text1"/>
                <w:sz w:val="28"/>
                <w:szCs w:val="28"/>
              </w:rPr>
              <w:t>(</w:t>
            </w:r>
            <w:r w:rsidR="00DE1BDC">
              <w:rPr>
                <w:rFonts w:ascii="Arial" w:hAnsi="Arial" w:cs="Arial"/>
                <w:b/>
                <w:color w:val="FF0000"/>
                <w:sz w:val="28"/>
                <w:szCs w:val="28"/>
              </w:rPr>
              <w:t>a</w:t>
            </w:r>
            <w:r w:rsidR="00DE1BDC" w:rsidRPr="00DE1BDC">
              <w:rPr>
                <w:rFonts w:ascii="Arial" w:hAnsi="Arial" w:cs="Arial"/>
                <w:color w:val="000000" w:themeColor="text1"/>
                <w:sz w:val="28"/>
                <w:szCs w:val="28"/>
              </w:rPr>
              <w:t>)</w:t>
            </w:r>
            <w:r w:rsidR="0024453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6204D4">
              <w:rPr>
                <w:rFonts w:ascii="Arial" w:hAnsi="Arial" w:cs="Arial"/>
                <w:sz w:val="20"/>
                <w:szCs w:val="20"/>
              </w:rPr>
              <w:t>deve inserir</w:t>
            </w:r>
            <w:r w:rsidR="00A870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704F" w:rsidRPr="00A8704F">
              <w:rPr>
                <w:rFonts w:ascii="Arial" w:hAnsi="Arial" w:cs="Arial"/>
                <w:b/>
                <w:sz w:val="20"/>
                <w:szCs w:val="20"/>
              </w:rPr>
              <w:t>1º</w:t>
            </w:r>
            <w:r w:rsidRPr="006204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1BDC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DE1BDC" w:rsidRPr="00DE1BDC">
              <w:rPr>
                <w:rFonts w:ascii="Arial" w:hAnsi="Arial" w:cs="Arial"/>
                <w:b/>
                <w:sz w:val="24"/>
                <w:szCs w:val="24"/>
              </w:rPr>
              <w:t>Frequência</w:t>
            </w:r>
            <w:r w:rsidR="00DE1BDC" w:rsidRPr="00DE1B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1BDC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444CD5" w:rsidRPr="00A8704F">
              <w:rPr>
                <w:rFonts w:ascii="Arial" w:hAnsi="Arial" w:cs="Arial"/>
                <w:b/>
                <w:sz w:val="20"/>
                <w:szCs w:val="20"/>
              </w:rPr>
              <w:t>Após</w:t>
            </w:r>
            <w:r w:rsidR="00444CD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204D4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DE1BDC">
              <w:rPr>
                <w:rFonts w:ascii="Arial" w:hAnsi="Arial" w:cs="Arial"/>
                <w:b/>
                <w:sz w:val="24"/>
                <w:szCs w:val="24"/>
              </w:rPr>
              <w:t>Relatório Final</w:t>
            </w:r>
            <w:r w:rsidRPr="00DE1B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 Sistema Atena.</w:t>
            </w:r>
            <w:r w:rsidR="00E05C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5CFA" w:rsidRPr="00E24AF8"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pt-BR"/>
              </w:rPr>
              <w:t>No</w:t>
            </w:r>
            <w:r w:rsidR="00E05CFA" w:rsidRPr="00D97F4D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E05CFA"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pt-BR"/>
              </w:rPr>
              <w:t>M</w:t>
            </w:r>
            <w:r w:rsidR="00E05CFA" w:rsidRPr="00D97F4D"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pt-BR"/>
              </w:rPr>
              <w:t>áximo</w:t>
            </w:r>
            <w:r w:rsidR="00E05CFA" w:rsidRPr="00AA680A"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E05CFA"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pt-BR"/>
              </w:rPr>
              <w:t xml:space="preserve">até </w:t>
            </w:r>
            <w:r w:rsidR="00E05CFA" w:rsidRPr="00AA680A"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pt-BR"/>
              </w:rPr>
              <w:t>60 dias</w:t>
            </w:r>
            <w:r w:rsidR="00E05CFA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  <w:t xml:space="preserve"> após a data final da vigência.</w:t>
            </w:r>
          </w:p>
        </w:tc>
      </w:tr>
      <w:tr w:rsidR="00150686" w:rsidRPr="00E05769" w:rsidTr="00544F21">
        <w:tc>
          <w:tcPr>
            <w:tcW w:w="8644" w:type="dxa"/>
          </w:tcPr>
          <w:p w:rsidR="00150686" w:rsidRPr="00E87BB8" w:rsidRDefault="00150686" w:rsidP="00244531">
            <w:pPr>
              <w:pStyle w:val="PargrafodaLista"/>
              <w:numPr>
                <w:ilvl w:val="0"/>
                <w:numId w:val="6"/>
              </w:numPr>
              <w:tabs>
                <w:tab w:val="left" w:pos="134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44"/>
                <w:szCs w:val="44"/>
              </w:rPr>
            </w:pPr>
            <w:r w:rsidRPr="00E87BB8">
              <w:rPr>
                <w:rFonts w:ascii="Arial" w:hAnsi="Arial" w:cs="Arial"/>
                <w:sz w:val="44"/>
                <w:szCs w:val="44"/>
              </w:rPr>
              <w:t>□</w:t>
            </w:r>
            <w:r w:rsidRPr="00E87BB8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E87BB8">
              <w:rPr>
                <w:rFonts w:ascii="Arial" w:hAnsi="Arial" w:cs="Arial"/>
                <w:sz w:val="20"/>
                <w:szCs w:val="20"/>
              </w:rPr>
              <w:t>Relatório Final</w:t>
            </w:r>
          </w:p>
        </w:tc>
      </w:tr>
      <w:tr w:rsidR="00544F21" w:rsidRPr="00E05769" w:rsidTr="00544F21">
        <w:tc>
          <w:tcPr>
            <w:tcW w:w="8644" w:type="dxa"/>
          </w:tcPr>
          <w:p w:rsidR="00544F21" w:rsidRPr="00E05769" w:rsidRDefault="00544F21" w:rsidP="00630BC5">
            <w:pPr>
              <w:pStyle w:val="PargrafodaLista"/>
              <w:numPr>
                <w:ilvl w:val="0"/>
                <w:numId w:val="6"/>
              </w:numPr>
              <w:tabs>
                <w:tab w:val="left" w:pos="134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44"/>
                <w:szCs w:val="44"/>
              </w:rPr>
            </w:pPr>
            <w:r w:rsidRPr="00E87BB8">
              <w:rPr>
                <w:rFonts w:ascii="Arial" w:hAnsi="Arial" w:cs="Arial"/>
                <w:sz w:val="44"/>
                <w:szCs w:val="44"/>
              </w:rPr>
              <w:t xml:space="preserve">□ </w:t>
            </w:r>
            <w:r w:rsidRPr="00E87BB8">
              <w:rPr>
                <w:rFonts w:ascii="Arial" w:hAnsi="Arial" w:cs="Arial"/>
                <w:sz w:val="20"/>
                <w:szCs w:val="20"/>
              </w:rPr>
              <w:t xml:space="preserve">Cópia do </w:t>
            </w:r>
            <w:r w:rsidRPr="00797B3B">
              <w:rPr>
                <w:rFonts w:ascii="Arial" w:hAnsi="Arial" w:cs="Arial"/>
                <w:b/>
                <w:sz w:val="20"/>
                <w:szCs w:val="20"/>
              </w:rPr>
              <w:t>Parecer</w:t>
            </w:r>
            <w:r w:rsidRPr="00E87BB8">
              <w:rPr>
                <w:rFonts w:ascii="Arial" w:hAnsi="Arial" w:cs="Arial"/>
                <w:sz w:val="20"/>
                <w:szCs w:val="20"/>
              </w:rPr>
              <w:t xml:space="preserve"> emitido pela agência financiadora ou enviar</w:t>
            </w:r>
            <w:r w:rsidR="00630BC5">
              <w:rPr>
                <w:rFonts w:ascii="Arial" w:hAnsi="Arial" w:cs="Arial"/>
                <w:sz w:val="20"/>
                <w:szCs w:val="20"/>
              </w:rPr>
              <w:t xml:space="preserve"> cópia d</w:t>
            </w:r>
            <w:r w:rsidRPr="00E87BB8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E2328F" w:rsidRPr="00E05CFA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E05CFA">
              <w:rPr>
                <w:rFonts w:ascii="Arial" w:hAnsi="Arial" w:cs="Arial"/>
                <w:b/>
                <w:sz w:val="20"/>
                <w:szCs w:val="20"/>
              </w:rPr>
              <w:t>elatório</w:t>
            </w:r>
            <w:r w:rsidR="00E05C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5CFA" w:rsidRPr="00E05CFA">
              <w:rPr>
                <w:rFonts w:ascii="Arial" w:hAnsi="Arial" w:cs="Arial"/>
                <w:b/>
                <w:sz w:val="20"/>
                <w:szCs w:val="20"/>
              </w:rPr>
              <w:t>FINAL</w:t>
            </w:r>
            <w:r w:rsidRPr="00E87BB8">
              <w:rPr>
                <w:rFonts w:ascii="Arial" w:hAnsi="Arial" w:cs="Arial"/>
                <w:sz w:val="20"/>
                <w:szCs w:val="20"/>
              </w:rPr>
              <w:t xml:space="preserve"> enviado à </w:t>
            </w:r>
            <w:r w:rsidRPr="00E05769">
              <w:rPr>
                <w:rFonts w:ascii="Arial" w:hAnsi="Arial" w:cs="Arial"/>
                <w:sz w:val="20"/>
                <w:szCs w:val="20"/>
              </w:rPr>
              <w:t xml:space="preserve">Agência de Fomento para análise da </w:t>
            </w:r>
            <w:proofErr w:type="spellStart"/>
            <w:r w:rsidRPr="00244531">
              <w:rPr>
                <w:rFonts w:ascii="Arial" w:hAnsi="Arial" w:cs="Arial"/>
                <w:b/>
                <w:color w:val="FF0000"/>
                <w:sz w:val="20"/>
                <w:szCs w:val="20"/>
              </w:rPr>
              <w:t>CPq</w:t>
            </w:r>
            <w:proofErr w:type="spellEnd"/>
            <w:r w:rsidRPr="00E0576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44F21" w:rsidRPr="00E05769" w:rsidTr="00544F21">
        <w:tc>
          <w:tcPr>
            <w:tcW w:w="8644" w:type="dxa"/>
          </w:tcPr>
          <w:p w:rsidR="00544F21" w:rsidRPr="00E87BB8" w:rsidRDefault="00544F21" w:rsidP="00150686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87BB8">
              <w:rPr>
                <w:rFonts w:ascii="Arial" w:hAnsi="Arial" w:cs="Arial"/>
                <w:sz w:val="44"/>
                <w:szCs w:val="44"/>
              </w:rPr>
              <w:t>□</w:t>
            </w:r>
            <w:r w:rsidRPr="00E87BB8">
              <w:rPr>
                <w:rFonts w:ascii="Arial" w:hAnsi="Arial" w:cs="Arial"/>
                <w:sz w:val="32"/>
                <w:szCs w:val="32"/>
              </w:rPr>
              <w:t xml:space="preserve"> </w:t>
            </w:r>
            <w:hyperlink r:id="rId7" w:history="1">
              <w:r w:rsidRPr="000F7A9E">
                <w:rPr>
                  <w:rStyle w:val="Hyperlink"/>
                  <w:rFonts w:ascii="Arial" w:hAnsi="Arial" w:cs="Arial"/>
                  <w:sz w:val="20"/>
                  <w:szCs w:val="20"/>
                </w:rPr>
                <w:t>Preencher Formulário de Encerramento</w:t>
              </w:r>
              <w:r w:rsidR="00DE1E86" w:rsidRPr="000F7A9E">
                <w:rPr>
                  <w:rStyle w:val="Hyperlink"/>
                  <w:rFonts w:ascii="Arial" w:hAnsi="Arial" w:cs="Arial"/>
                  <w:sz w:val="20"/>
                  <w:szCs w:val="20"/>
                </w:rPr>
                <w:t>.</w:t>
              </w:r>
            </w:hyperlink>
            <w:bookmarkStart w:id="0" w:name="_GoBack"/>
            <w:bookmarkEnd w:id="0"/>
            <w:r w:rsidR="00DE1E8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  <w:tr w:rsidR="00E24AF8" w:rsidRPr="00E05769" w:rsidTr="00544F21">
        <w:tc>
          <w:tcPr>
            <w:tcW w:w="8644" w:type="dxa"/>
          </w:tcPr>
          <w:p w:rsidR="00E24AF8" w:rsidRPr="00E87BB8" w:rsidRDefault="00E24AF8" w:rsidP="00E24AF8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7BB8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E24AF8">
              <w:rPr>
                <w:rFonts w:ascii="Arial" w:hAnsi="Arial" w:cs="Arial"/>
                <w:sz w:val="20"/>
                <w:szCs w:val="20"/>
              </w:rPr>
              <w:t>Antecipação de Conclusão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E24AF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E24AF8">
              <w:rPr>
                <w:rFonts w:ascii="Arial" w:hAnsi="Arial" w:cs="Arial"/>
                <w:sz w:val="20"/>
                <w:szCs w:val="20"/>
              </w:rPr>
              <w:t>nviar Declaração do(a) Supervisor(a) informando o motivo (</w:t>
            </w:r>
            <w:r w:rsidRPr="00E24AF8">
              <w:rPr>
                <w:rFonts w:ascii="Arial" w:hAnsi="Arial" w:cs="Arial"/>
                <w:i/>
                <w:iCs/>
                <w:sz w:val="20"/>
                <w:szCs w:val="20"/>
              </w:rPr>
              <w:t>se for o caso</w:t>
            </w:r>
            <w:r w:rsidRPr="00E24AF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24AF8" w:rsidRPr="00E05769" w:rsidTr="00544F21">
        <w:tc>
          <w:tcPr>
            <w:tcW w:w="8644" w:type="dxa"/>
          </w:tcPr>
          <w:p w:rsidR="00E24AF8" w:rsidRPr="00E87BB8" w:rsidRDefault="00E24AF8" w:rsidP="00E24AF8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7BB8">
              <w:rPr>
                <w:rFonts w:ascii="Arial" w:hAnsi="Arial" w:cs="Arial"/>
                <w:sz w:val="44"/>
                <w:szCs w:val="44"/>
              </w:rPr>
              <w:t>□</w:t>
            </w:r>
            <w:r w:rsidRPr="00E87BB8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E87BB8">
              <w:rPr>
                <w:rFonts w:ascii="Arial" w:hAnsi="Arial" w:cs="Arial"/>
                <w:sz w:val="20"/>
                <w:szCs w:val="20"/>
              </w:rPr>
              <w:t>Carta de CANCELAMENTO da Agência Financiadora (</w:t>
            </w:r>
            <w:r w:rsidRPr="00E87BB8">
              <w:rPr>
                <w:rFonts w:ascii="Arial" w:hAnsi="Arial" w:cs="Arial"/>
                <w:i/>
                <w:iCs/>
                <w:sz w:val="20"/>
                <w:szCs w:val="20"/>
              </w:rPr>
              <w:t>se for o caso</w:t>
            </w:r>
            <w:r w:rsidRPr="00E87BB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24AF8" w:rsidRPr="00E05769" w:rsidTr="00544F21">
        <w:tc>
          <w:tcPr>
            <w:tcW w:w="8644" w:type="dxa"/>
            <w:shd w:val="pct15" w:color="auto" w:fill="auto"/>
          </w:tcPr>
          <w:p w:rsidR="00E24AF8" w:rsidRPr="00E05769" w:rsidRDefault="00E24AF8" w:rsidP="00E24AF8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</w:p>
          <w:p w:rsidR="00E24AF8" w:rsidRPr="00F86C58" w:rsidRDefault="00E24AF8" w:rsidP="00E24AF8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</w:pPr>
            <w:r w:rsidRPr="00F86C58"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  <w:t>Sem Bolsa</w:t>
            </w:r>
            <w:r w:rsidRPr="00F86C58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ou </w:t>
            </w:r>
            <w:r w:rsidRPr="00F86C58"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  <w:t>Com Vínculo Empregatício</w:t>
            </w:r>
            <w:r w:rsidRPr="00F86C58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ou </w:t>
            </w:r>
            <w:r w:rsidRPr="00F86C58"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  <w:t>Com Bolsa que não é de fomento</w:t>
            </w:r>
          </w:p>
          <w:p w:rsidR="00E24AF8" w:rsidRPr="00E05769" w:rsidRDefault="00E24AF8" w:rsidP="00E24AF8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E24AF8" w:rsidRPr="00E05769" w:rsidTr="00544F21">
        <w:tc>
          <w:tcPr>
            <w:tcW w:w="8644" w:type="dxa"/>
          </w:tcPr>
          <w:p w:rsidR="00E24AF8" w:rsidRPr="00E87BB8" w:rsidRDefault="00E24AF8" w:rsidP="00150686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7BB8">
              <w:rPr>
                <w:rFonts w:ascii="Arial" w:hAnsi="Arial" w:cs="Arial"/>
                <w:sz w:val="44"/>
                <w:szCs w:val="44"/>
              </w:rPr>
              <w:t>□</w:t>
            </w:r>
            <w:r w:rsidRPr="00E87BB8">
              <w:rPr>
                <w:rFonts w:ascii="Arial" w:hAnsi="Arial" w:cs="Arial"/>
                <w:sz w:val="32"/>
                <w:szCs w:val="32"/>
              </w:rPr>
              <w:t xml:space="preserve"> </w:t>
            </w:r>
            <w:hyperlink r:id="rId8" w:history="1">
              <w:r w:rsidRPr="00150686">
                <w:rPr>
                  <w:rStyle w:val="Hyperlink"/>
                  <w:rFonts w:ascii="Arial" w:hAnsi="Arial" w:cs="Arial"/>
                  <w:sz w:val="20"/>
                  <w:szCs w:val="20"/>
                </w:rPr>
                <w:t>Ofício do Supervisor solicitando o encerramento no Programa de P</w:t>
              </w:r>
              <w:r w:rsidR="00DE1BDC" w:rsidRPr="00150686">
                <w:rPr>
                  <w:rStyle w:val="Hyperlink"/>
                  <w:rFonts w:ascii="Arial" w:hAnsi="Arial" w:cs="Arial"/>
                  <w:sz w:val="20"/>
                  <w:szCs w:val="20"/>
                </w:rPr>
                <w:t>ós-</w:t>
              </w:r>
              <w:proofErr w:type="spellStart"/>
              <w:r w:rsidR="00DE1BDC" w:rsidRPr="00150686">
                <w:rPr>
                  <w:rStyle w:val="Hyperlink"/>
                  <w:rFonts w:ascii="Arial" w:hAnsi="Arial" w:cs="Arial"/>
                  <w:sz w:val="20"/>
                  <w:szCs w:val="20"/>
                </w:rPr>
                <w:t>Doc</w:t>
              </w:r>
              <w:proofErr w:type="spellEnd"/>
              <w:r w:rsidR="00DE1BDC" w:rsidRPr="00150686">
                <w:rPr>
                  <w:rStyle w:val="Hyperlink"/>
                  <w:rFonts w:ascii="Arial" w:hAnsi="Arial" w:cs="Arial"/>
                  <w:sz w:val="20"/>
                  <w:szCs w:val="20"/>
                </w:rPr>
                <w:t>, endereçado à Presidência</w:t>
              </w:r>
              <w:r w:rsidRPr="00150686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da Comissão de Pesquisa</w:t>
              </w:r>
            </w:hyperlink>
            <w:r w:rsidRPr="00797B3B">
              <w:rPr>
                <w:rFonts w:ascii="Arial" w:hAnsi="Arial" w:cs="Arial"/>
                <w:color w:val="0000FF"/>
                <w:sz w:val="20"/>
                <w:szCs w:val="20"/>
              </w:rPr>
              <w:t>.</w:t>
            </w:r>
            <w:r w:rsidR="009A4B69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="00150686">
              <w:rPr>
                <w:rFonts w:ascii="Arial" w:hAnsi="Arial" w:cs="Arial"/>
                <w:color w:val="FF0000"/>
                <w:sz w:val="20"/>
                <w:szCs w:val="20"/>
              </w:rPr>
              <w:t>Modelo</w:t>
            </w:r>
          </w:p>
        </w:tc>
      </w:tr>
      <w:tr w:rsidR="00E24AF8" w:rsidRPr="00E05769" w:rsidTr="00544F21">
        <w:tc>
          <w:tcPr>
            <w:tcW w:w="8644" w:type="dxa"/>
          </w:tcPr>
          <w:p w:rsidR="00E24AF8" w:rsidRPr="00E87BB8" w:rsidRDefault="00E24AF8" w:rsidP="00E24AF8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44"/>
                <w:szCs w:val="44"/>
              </w:rPr>
            </w:pPr>
            <w:r w:rsidRPr="00E87BB8">
              <w:rPr>
                <w:rFonts w:ascii="Arial" w:hAnsi="Arial" w:cs="Arial"/>
                <w:sz w:val="44"/>
                <w:szCs w:val="44"/>
              </w:rPr>
              <w:t xml:space="preserve">□ </w:t>
            </w:r>
            <w:r>
              <w:rPr>
                <w:rFonts w:ascii="Arial" w:hAnsi="Arial" w:cs="Arial"/>
                <w:sz w:val="20"/>
                <w:szCs w:val="20"/>
              </w:rPr>
              <w:t xml:space="preserve">O(A) </w:t>
            </w:r>
            <w:r w:rsidRPr="00DE1BDC">
              <w:rPr>
                <w:rFonts w:ascii="Arial" w:hAnsi="Arial" w:cs="Arial"/>
                <w:b/>
                <w:color w:val="FF0000"/>
                <w:sz w:val="28"/>
                <w:szCs w:val="28"/>
              </w:rPr>
              <w:t>PÓS-DOUTORANDO</w:t>
            </w:r>
            <w:r w:rsidR="00DE1BDC" w:rsidRPr="00DE1BDC">
              <w:rPr>
                <w:rFonts w:ascii="Arial" w:hAnsi="Arial" w:cs="Arial"/>
                <w:color w:val="000000" w:themeColor="text1"/>
                <w:sz w:val="28"/>
                <w:szCs w:val="28"/>
              </w:rPr>
              <w:t>(</w:t>
            </w:r>
            <w:r w:rsidR="00DE1BDC">
              <w:rPr>
                <w:rFonts w:ascii="Arial" w:hAnsi="Arial" w:cs="Arial"/>
                <w:b/>
                <w:color w:val="FF0000"/>
                <w:sz w:val="28"/>
                <w:szCs w:val="28"/>
              </w:rPr>
              <w:t>a</w:t>
            </w:r>
            <w:r w:rsidR="00DE1BDC" w:rsidRPr="00DE1BDC">
              <w:rPr>
                <w:rFonts w:ascii="Arial" w:hAnsi="Arial" w:cs="Arial"/>
                <w:color w:val="000000" w:themeColor="text1"/>
                <w:sz w:val="28"/>
                <w:szCs w:val="28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6204D4">
              <w:rPr>
                <w:rFonts w:ascii="Arial" w:hAnsi="Arial" w:cs="Arial"/>
                <w:sz w:val="20"/>
                <w:szCs w:val="20"/>
              </w:rPr>
              <w:t>deve inserir</w:t>
            </w:r>
            <w:r w:rsidR="00A870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704F" w:rsidRPr="00A8704F">
              <w:rPr>
                <w:rFonts w:ascii="Arial" w:hAnsi="Arial" w:cs="Arial"/>
                <w:b/>
                <w:sz w:val="20"/>
                <w:szCs w:val="20"/>
              </w:rPr>
              <w:t>1º</w:t>
            </w:r>
            <w:r w:rsidRPr="006204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1BDC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DE1BDC" w:rsidRPr="00DE1BDC">
              <w:rPr>
                <w:rFonts w:ascii="Arial" w:hAnsi="Arial" w:cs="Arial"/>
                <w:b/>
                <w:sz w:val="24"/>
                <w:szCs w:val="24"/>
              </w:rPr>
              <w:t>Frequência</w:t>
            </w:r>
            <w:r w:rsidR="00DE1BDC" w:rsidRPr="00DE1B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E1BDC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444CD5" w:rsidRPr="00A8704F">
              <w:rPr>
                <w:rFonts w:ascii="Arial" w:hAnsi="Arial" w:cs="Arial"/>
                <w:b/>
                <w:sz w:val="20"/>
                <w:szCs w:val="20"/>
              </w:rPr>
              <w:t>Após</w:t>
            </w:r>
            <w:r w:rsidR="00444CD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204D4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DE1BDC">
              <w:rPr>
                <w:rFonts w:ascii="Arial" w:hAnsi="Arial" w:cs="Arial"/>
                <w:b/>
                <w:sz w:val="24"/>
                <w:szCs w:val="24"/>
              </w:rPr>
              <w:t>Relatório Final</w:t>
            </w:r>
            <w:r>
              <w:rPr>
                <w:rFonts w:ascii="Arial" w:hAnsi="Arial" w:cs="Arial"/>
                <w:sz w:val="20"/>
                <w:szCs w:val="20"/>
              </w:rPr>
              <w:t xml:space="preserve"> no Sistema Atena. </w:t>
            </w:r>
            <w:r w:rsidRPr="00E24AF8"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pt-BR"/>
              </w:rPr>
              <w:t>No</w:t>
            </w:r>
            <w:r w:rsidRPr="00D97F4D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pt-BR"/>
              </w:rPr>
              <w:t>M</w:t>
            </w:r>
            <w:r w:rsidRPr="00D97F4D"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pt-BR"/>
              </w:rPr>
              <w:t>áximo</w:t>
            </w:r>
            <w:r w:rsidRPr="00AA680A"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pt-BR"/>
              </w:rPr>
              <w:t xml:space="preserve">até </w:t>
            </w:r>
            <w:r w:rsidRPr="00AA680A">
              <w:rPr>
                <w:rFonts w:ascii="Open Sans" w:eastAsia="Times New Roman" w:hAnsi="Open Sans" w:cs="Helvetica"/>
                <w:b/>
                <w:color w:val="333333"/>
                <w:sz w:val="24"/>
                <w:szCs w:val="24"/>
                <w:lang w:eastAsia="pt-BR"/>
              </w:rPr>
              <w:t>60 dias</w:t>
            </w:r>
            <w:r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pt-BR"/>
              </w:rPr>
              <w:t xml:space="preserve"> após a data final da vigência.</w:t>
            </w:r>
          </w:p>
        </w:tc>
      </w:tr>
      <w:tr w:rsidR="00E24AF8" w:rsidRPr="00E05769" w:rsidTr="00544F21">
        <w:tc>
          <w:tcPr>
            <w:tcW w:w="8644" w:type="dxa"/>
          </w:tcPr>
          <w:p w:rsidR="00E24AF8" w:rsidRPr="00E87BB8" w:rsidRDefault="00E24AF8" w:rsidP="00E24AF8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7BB8">
              <w:rPr>
                <w:rFonts w:ascii="Arial" w:hAnsi="Arial" w:cs="Arial"/>
                <w:sz w:val="44"/>
                <w:szCs w:val="44"/>
              </w:rPr>
              <w:t>□</w:t>
            </w:r>
            <w:r w:rsidRPr="00E87BB8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E87BB8">
              <w:rPr>
                <w:rFonts w:ascii="Arial" w:hAnsi="Arial" w:cs="Arial"/>
                <w:sz w:val="20"/>
                <w:szCs w:val="20"/>
              </w:rPr>
              <w:t>Relatório Final</w:t>
            </w:r>
          </w:p>
        </w:tc>
      </w:tr>
      <w:tr w:rsidR="00E24AF8" w:rsidRPr="00E05769" w:rsidTr="00544F21">
        <w:tc>
          <w:tcPr>
            <w:tcW w:w="8644" w:type="dxa"/>
          </w:tcPr>
          <w:p w:rsidR="00E24AF8" w:rsidRPr="00E87BB8" w:rsidRDefault="00E24AF8" w:rsidP="00150686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87BB8">
              <w:rPr>
                <w:rFonts w:ascii="Arial" w:hAnsi="Arial" w:cs="Arial"/>
                <w:sz w:val="44"/>
                <w:szCs w:val="44"/>
              </w:rPr>
              <w:t>□</w:t>
            </w:r>
            <w:r w:rsidRPr="00E87BB8">
              <w:rPr>
                <w:rFonts w:ascii="Arial" w:hAnsi="Arial" w:cs="Arial"/>
                <w:sz w:val="32"/>
                <w:szCs w:val="32"/>
              </w:rPr>
              <w:t xml:space="preserve"> </w:t>
            </w:r>
            <w:hyperlink r:id="rId9" w:history="1">
              <w:r w:rsidRPr="00150686">
                <w:rPr>
                  <w:rStyle w:val="Hyperlink"/>
                  <w:rFonts w:ascii="Arial" w:hAnsi="Arial" w:cs="Arial"/>
                  <w:sz w:val="20"/>
                  <w:szCs w:val="20"/>
                </w:rPr>
                <w:t>Preencher Formulário de Encerramento</w:t>
              </w:r>
              <w:r w:rsidR="00DE1E86" w:rsidRPr="00150686">
                <w:rPr>
                  <w:rStyle w:val="Hyperlink"/>
                  <w:rFonts w:ascii="Arial" w:hAnsi="Arial" w:cs="Arial"/>
                  <w:sz w:val="20"/>
                  <w:szCs w:val="20"/>
                </w:rPr>
                <w:t>.</w:t>
              </w:r>
            </w:hyperlink>
            <w:r w:rsidR="00DE1E8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  <w:tr w:rsidR="00E24AF8" w:rsidRPr="00E05769" w:rsidTr="00544F21">
        <w:tc>
          <w:tcPr>
            <w:tcW w:w="8644" w:type="dxa"/>
          </w:tcPr>
          <w:p w:rsidR="00E24AF8" w:rsidRPr="00E87BB8" w:rsidRDefault="00E24AF8" w:rsidP="00E24AF8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7BB8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E24AF8">
              <w:rPr>
                <w:rFonts w:ascii="Arial" w:hAnsi="Arial" w:cs="Arial"/>
                <w:sz w:val="20"/>
                <w:szCs w:val="20"/>
              </w:rPr>
              <w:t>Antecipação de Conclusão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E24AF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E24AF8">
              <w:rPr>
                <w:rFonts w:ascii="Arial" w:hAnsi="Arial" w:cs="Arial"/>
                <w:sz w:val="20"/>
                <w:szCs w:val="20"/>
              </w:rPr>
              <w:t>nviar Declaração do(a) Supervisor(a) informando o motivo (</w:t>
            </w:r>
            <w:r w:rsidRPr="00E24AF8">
              <w:rPr>
                <w:rFonts w:ascii="Arial" w:hAnsi="Arial" w:cs="Arial"/>
                <w:i/>
                <w:iCs/>
                <w:sz w:val="20"/>
                <w:szCs w:val="20"/>
              </w:rPr>
              <w:t>se for o caso</w:t>
            </w:r>
            <w:r w:rsidRPr="00E24AF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24AF8" w:rsidRPr="00E05769" w:rsidTr="00E2328F">
        <w:tc>
          <w:tcPr>
            <w:tcW w:w="8644" w:type="dxa"/>
          </w:tcPr>
          <w:p w:rsidR="00E24AF8" w:rsidRPr="00E2328F" w:rsidRDefault="00E24AF8" w:rsidP="00E24AF8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328F">
              <w:rPr>
                <w:rFonts w:ascii="Arial" w:hAnsi="Arial" w:cs="Arial"/>
                <w:sz w:val="44"/>
                <w:szCs w:val="44"/>
              </w:rPr>
              <w:t>□</w:t>
            </w:r>
            <w:r w:rsidRPr="00E2328F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E2328F">
              <w:rPr>
                <w:rFonts w:ascii="Arial" w:hAnsi="Arial" w:cs="Arial"/>
                <w:sz w:val="20"/>
                <w:szCs w:val="20"/>
              </w:rPr>
              <w:t>Carta de CANCELAMENTO da Agência Financiadora (</w:t>
            </w:r>
            <w:r w:rsidRPr="00E2328F">
              <w:rPr>
                <w:rFonts w:ascii="Arial" w:hAnsi="Arial" w:cs="Arial"/>
                <w:i/>
                <w:iCs/>
                <w:sz w:val="20"/>
                <w:szCs w:val="20"/>
              </w:rPr>
              <w:t>se for o caso</w:t>
            </w:r>
            <w:r w:rsidRPr="00E232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E87BB8" w:rsidRDefault="00E87BB8" w:rsidP="009434E4">
      <w:pPr>
        <w:ind w:left="567"/>
        <w:rPr>
          <w:rFonts w:ascii="Arial" w:hAnsi="Arial" w:cs="Arial"/>
          <w:b/>
          <w:i/>
          <w:color w:val="FF0000"/>
          <w:sz w:val="36"/>
          <w:szCs w:val="36"/>
          <w:u w:val="single"/>
        </w:rPr>
      </w:pPr>
      <w:r w:rsidRPr="00E24AF8">
        <w:rPr>
          <w:rFonts w:ascii="Arial" w:hAnsi="Arial" w:cs="Arial"/>
          <w:b/>
          <w:i/>
          <w:color w:val="FF0000"/>
          <w:sz w:val="36"/>
          <w:szCs w:val="36"/>
          <w:u w:val="single"/>
        </w:rPr>
        <w:t>Importante:</w:t>
      </w:r>
      <w:r w:rsidR="009434E4">
        <w:rPr>
          <w:rFonts w:ascii="Arial" w:hAnsi="Arial" w:cs="Arial"/>
          <w:b/>
          <w:i/>
          <w:color w:val="FF0000"/>
          <w:sz w:val="36"/>
          <w:szCs w:val="36"/>
          <w:u w:val="single"/>
        </w:rPr>
        <w:t xml:space="preserve"> </w:t>
      </w:r>
    </w:p>
    <w:p w:rsidR="00FD443A" w:rsidRPr="005B2685" w:rsidRDefault="00FD443A" w:rsidP="00FD443A">
      <w:pPr>
        <w:pStyle w:val="PargrafodaLista"/>
        <w:numPr>
          <w:ilvl w:val="0"/>
          <w:numId w:val="1"/>
        </w:numPr>
        <w:rPr>
          <w:rStyle w:val="Hyperlink"/>
          <w:rFonts w:ascii="Arial" w:hAnsi="Arial" w:cs="Arial"/>
          <w:color w:val="auto"/>
          <w:u w:val="none"/>
        </w:rPr>
      </w:pPr>
      <w:r w:rsidRPr="005B2685">
        <w:rPr>
          <w:rFonts w:ascii="Arial" w:hAnsi="Arial" w:cs="Arial"/>
        </w:rPr>
        <w:t xml:space="preserve">Todos os documentos citados acima </w:t>
      </w:r>
      <w:r>
        <w:rPr>
          <w:rFonts w:ascii="Arial" w:hAnsi="Arial" w:cs="Arial"/>
        </w:rPr>
        <w:t>devem ser</w:t>
      </w:r>
      <w:r w:rsidRPr="005B2685">
        <w:rPr>
          <w:rFonts w:ascii="Arial" w:hAnsi="Arial" w:cs="Arial"/>
        </w:rPr>
        <w:t xml:space="preserve"> enviados no formado </w:t>
      </w:r>
      <w:r w:rsidRPr="005B2685">
        <w:rPr>
          <w:rFonts w:ascii="Arial" w:hAnsi="Arial" w:cs="Arial"/>
          <w:color w:val="FF0000"/>
        </w:rPr>
        <w:t>PDF</w:t>
      </w:r>
      <w:r w:rsidRPr="005B2685">
        <w:rPr>
          <w:rFonts w:ascii="Arial" w:hAnsi="Arial" w:cs="Arial"/>
        </w:rPr>
        <w:t xml:space="preserve">, para o e-mail: </w:t>
      </w:r>
      <w:hyperlink r:id="rId10" w:history="1">
        <w:r w:rsidRPr="005B2685">
          <w:rPr>
            <w:rStyle w:val="Hyperlink"/>
            <w:rFonts w:ascii="Arial" w:hAnsi="Arial" w:cs="Arial"/>
          </w:rPr>
          <w:t>posdoc@iq.usp.br</w:t>
        </w:r>
      </w:hyperlink>
    </w:p>
    <w:p w:rsidR="00FD443A" w:rsidRPr="0001451F" w:rsidRDefault="00FD443A" w:rsidP="00FD443A">
      <w:pPr>
        <w:pStyle w:val="PargrafodaLista"/>
        <w:rPr>
          <w:rStyle w:val="Hyperlink"/>
          <w:rFonts w:ascii="Arial" w:hAnsi="Arial" w:cs="Arial"/>
          <w:color w:val="auto"/>
          <w:u w:val="none"/>
        </w:rPr>
      </w:pPr>
    </w:p>
    <w:p w:rsidR="00FD443A" w:rsidRDefault="00FD443A" w:rsidP="00FD443A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Favor preencher a Frequência Mensalmente no Sistema Atena.</w:t>
      </w:r>
    </w:p>
    <w:sectPr w:rsidR="00FD443A" w:rsidSect="008F1865">
      <w:pgSz w:w="11906" w:h="16838"/>
      <w:pgMar w:top="567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24C3B"/>
    <w:multiLevelType w:val="hybridMultilevel"/>
    <w:tmpl w:val="C8D4FAAE"/>
    <w:lvl w:ilvl="0" w:tplc="8222E79C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66F4B"/>
    <w:multiLevelType w:val="hybridMultilevel"/>
    <w:tmpl w:val="89226634"/>
    <w:lvl w:ilvl="0" w:tplc="6464DA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A2D74"/>
    <w:multiLevelType w:val="hybridMultilevel"/>
    <w:tmpl w:val="3D36B75C"/>
    <w:lvl w:ilvl="0" w:tplc="E15ADC4C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A602E"/>
    <w:multiLevelType w:val="hybridMultilevel"/>
    <w:tmpl w:val="52F84C52"/>
    <w:lvl w:ilvl="0" w:tplc="79A07A20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A01AD"/>
    <w:multiLevelType w:val="hybridMultilevel"/>
    <w:tmpl w:val="08FE37A8"/>
    <w:lvl w:ilvl="0" w:tplc="B5B2E99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C4A69"/>
    <w:multiLevelType w:val="hybridMultilevel"/>
    <w:tmpl w:val="47D64258"/>
    <w:lvl w:ilvl="0" w:tplc="46128D1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111F8A"/>
    <w:multiLevelType w:val="hybridMultilevel"/>
    <w:tmpl w:val="BB52CC70"/>
    <w:lvl w:ilvl="0" w:tplc="43EE5C78">
      <w:start w:val="1"/>
      <w:numFmt w:val="decimal"/>
      <w:lvlText w:val="%1-"/>
      <w:lvlJc w:val="left"/>
      <w:pPr>
        <w:ind w:left="750" w:hanging="390"/>
      </w:pPr>
      <w:rPr>
        <w:rFonts w:hint="default"/>
        <w:sz w:val="4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EEF"/>
    <w:rsid w:val="000030E7"/>
    <w:rsid w:val="00032276"/>
    <w:rsid w:val="0008443D"/>
    <w:rsid w:val="00086084"/>
    <w:rsid w:val="000C12D5"/>
    <w:rsid w:val="000E51C3"/>
    <w:rsid w:val="000F7A9E"/>
    <w:rsid w:val="00105943"/>
    <w:rsid w:val="00150686"/>
    <w:rsid w:val="00152FCE"/>
    <w:rsid w:val="0016701C"/>
    <w:rsid w:val="00194E77"/>
    <w:rsid w:val="001B4CCA"/>
    <w:rsid w:val="00227E05"/>
    <w:rsid w:val="00244531"/>
    <w:rsid w:val="00246B6B"/>
    <w:rsid w:val="002B1DE9"/>
    <w:rsid w:val="002E1D98"/>
    <w:rsid w:val="002E329D"/>
    <w:rsid w:val="002F67D5"/>
    <w:rsid w:val="003B1F06"/>
    <w:rsid w:val="00444CD5"/>
    <w:rsid w:val="00480DC5"/>
    <w:rsid w:val="004971B8"/>
    <w:rsid w:val="00497F37"/>
    <w:rsid w:val="00514D42"/>
    <w:rsid w:val="00544F21"/>
    <w:rsid w:val="00561C34"/>
    <w:rsid w:val="005C3F96"/>
    <w:rsid w:val="00612A9A"/>
    <w:rsid w:val="006204D4"/>
    <w:rsid w:val="00630BC5"/>
    <w:rsid w:val="00643131"/>
    <w:rsid w:val="00662417"/>
    <w:rsid w:val="00763227"/>
    <w:rsid w:val="00797B3B"/>
    <w:rsid w:val="007A078F"/>
    <w:rsid w:val="00843EEF"/>
    <w:rsid w:val="008501EC"/>
    <w:rsid w:val="00873131"/>
    <w:rsid w:val="0089374C"/>
    <w:rsid w:val="008D2075"/>
    <w:rsid w:val="008E1983"/>
    <w:rsid w:val="008F11B1"/>
    <w:rsid w:val="008F1865"/>
    <w:rsid w:val="009434E4"/>
    <w:rsid w:val="009A4B69"/>
    <w:rsid w:val="009C6600"/>
    <w:rsid w:val="009C75ED"/>
    <w:rsid w:val="009D02BD"/>
    <w:rsid w:val="009E5691"/>
    <w:rsid w:val="00A8704F"/>
    <w:rsid w:val="00AC3DAB"/>
    <w:rsid w:val="00AC744B"/>
    <w:rsid w:val="00AE190A"/>
    <w:rsid w:val="00B479AF"/>
    <w:rsid w:val="00B568D0"/>
    <w:rsid w:val="00B63DE3"/>
    <w:rsid w:val="00B84EC4"/>
    <w:rsid w:val="00C611F9"/>
    <w:rsid w:val="00C76BCB"/>
    <w:rsid w:val="00CA0F27"/>
    <w:rsid w:val="00CE6692"/>
    <w:rsid w:val="00D033E3"/>
    <w:rsid w:val="00D15EFD"/>
    <w:rsid w:val="00D9096C"/>
    <w:rsid w:val="00D927C3"/>
    <w:rsid w:val="00DC6ED3"/>
    <w:rsid w:val="00DD66A5"/>
    <w:rsid w:val="00DE1BDC"/>
    <w:rsid w:val="00DE1E86"/>
    <w:rsid w:val="00DF56E3"/>
    <w:rsid w:val="00DF798D"/>
    <w:rsid w:val="00E05769"/>
    <w:rsid w:val="00E05CFA"/>
    <w:rsid w:val="00E2328F"/>
    <w:rsid w:val="00E24AF8"/>
    <w:rsid w:val="00E647AE"/>
    <w:rsid w:val="00E70BA1"/>
    <w:rsid w:val="00E87BB8"/>
    <w:rsid w:val="00E92ABA"/>
    <w:rsid w:val="00ED30D1"/>
    <w:rsid w:val="00EE132D"/>
    <w:rsid w:val="00F015B7"/>
    <w:rsid w:val="00F50808"/>
    <w:rsid w:val="00F86C58"/>
    <w:rsid w:val="00FD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6D04E-AE50-4310-8538-32BD1E01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43EE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B56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01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15B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5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q.usp.br/portaliqusp/sites/default/files/anexos/OFI%CC%81CIO%20PARA%20CONCLUSA%CC%83O%20PO%CC%81S-DOC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q.usp.br/portaliqusp/sites/default/files/anexos/FORMUL%C3%81RIO%20DE%20ENCERRAMENTO%20P%C3%93S-DOC_0.do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q.usp.br/portaliqusp/sites/default/files/anexos/OFI%CC%81CIO%20PARA%20CONCLUSA%CC%83O%20PO%CC%81S-DOC.doc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osdoc@iq.usp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q.usp.br/portaliqusp/sites/default/files/anexos/FORMUL%C3%81RIO%20DE%20ENCERRAMENTO%20P%C3%93S-DOC_0.doc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1AF02-7E99-4912-9215-1171658D2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356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Usuário</cp:lastModifiedBy>
  <cp:revision>5</cp:revision>
  <cp:lastPrinted>2018-08-09T12:11:00Z</cp:lastPrinted>
  <dcterms:created xsi:type="dcterms:W3CDTF">2024-10-23T19:10:00Z</dcterms:created>
  <dcterms:modified xsi:type="dcterms:W3CDTF">2024-10-23T20:10:00Z</dcterms:modified>
</cp:coreProperties>
</file>